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8"/>
          <w:szCs w:val="28"/>
        </w:rPr>
      </w:pPr>
      <w:r>
        <w:rPr>
          <w:rFonts w:ascii="Arial" w:hAnsi="Arial"/>
          <w:b w:val="1"/>
          <w:bCs w:val="1"/>
          <w:outline w:val="0"/>
          <w:color w:val="000000"/>
          <w:kern w:val="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Bury St Edmunds Art Society Programme of Meetings 202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6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  <w:r>
        <w:rPr>
          <w:rFonts w:ascii="Arial" w:hAnsi="Arial" w:hint="default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                 </w:t>
        <w:br w:type="textWrapping"/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kern w:val="0"/>
          <w:sz w:val="20"/>
          <w:szCs w:val="20"/>
        </w:rPr>
      </w:pPr>
      <w:r>
        <w:rPr>
          <w:rFonts w:ascii="Arial" w:cs="Arial" w:hAnsi="Arial" w:eastAsia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Jan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8</w:t>
      </w:r>
      <w:r>
        <w:rPr>
          <w:rFonts w:ascii="Arial" w:cs="Arial" w:hAnsi="Arial" w:eastAsia="Arial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Arial" w:hAnsi="Arial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kern w:val="0"/>
          <w:sz w:val="20"/>
          <w:szCs w:val="20"/>
          <w:rtl w:val="0"/>
          <w:lang w:val="en-US"/>
        </w:rPr>
        <w:t xml:space="preserve">A </w:t>
      </w:r>
      <w:r>
        <w:rPr>
          <w:rFonts w:ascii="Arial" w:hAnsi="Arial"/>
          <w:b w:val="1"/>
          <w:bCs w:val="1"/>
          <w:kern w:val="0"/>
          <w:sz w:val="20"/>
          <w:szCs w:val="20"/>
          <w:rtl w:val="0"/>
          <w:lang w:val="en-US"/>
        </w:rPr>
        <w:t>critique</w:t>
      </w:r>
      <w:r>
        <w:rPr>
          <w:rFonts w:ascii="Arial" w:hAnsi="Arial"/>
          <w:b w:val="1"/>
          <w:bCs w:val="1"/>
          <w:kern w:val="0"/>
          <w:sz w:val="20"/>
          <w:szCs w:val="20"/>
          <w:rtl w:val="0"/>
          <w:lang w:val="en-US"/>
        </w:rPr>
        <w:t xml:space="preserve"> and discussion evening.</w:t>
      </w:r>
    </w:p>
    <w:p>
      <w:pPr>
        <w:pStyle w:val="Normal.0"/>
        <w:spacing w:after="0" w:line="240" w:lineRule="auto"/>
        <w:ind w:firstLine="720"/>
        <w:rPr>
          <w:rFonts w:ascii="Arial" w:cs="Arial" w:hAnsi="Arial" w:eastAsia="Arial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Members are invited to bring their work and share their ideas.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kern w:val="0"/>
          <w:sz w:val="20"/>
          <w:szCs w:val="20"/>
        </w:rPr>
      </w:pP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</w:t>
        <w:tab/>
        <w:t>Feb 1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</w:t>
      </w:r>
      <w:r>
        <w:rPr>
          <w:rFonts w:ascii="Arial" w:cs="Arial" w:hAnsi="Arial" w:eastAsia="Arial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Arial" w:hAnsi="Arial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kern w:val="0"/>
          <w:sz w:val="20"/>
          <w:szCs w:val="20"/>
          <w:rtl w:val="0"/>
          <w:lang w:val="en-US"/>
        </w:rPr>
        <w:t>Anthony Osler. Watercolour marine scene.</w:t>
      </w:r>
    </w:p>
    <w:p>
      <w:pPr>
        <w:pStyle w:val="Normal.0"/>
        <w:spacing w:after="0" w:line="240" w:lineRule="auto"/>
        <w:ind w:firstLine="720"/>
        <w:rPr>
          <w:rFonts w:ascii="Arial" w:cs="Arial" w:hAnsi="Arial" w:eastAsia="Arial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Anthony is a master of atmospheric seascapes.</w:t>
      </w:r>
    </w:p>
    <w:p>
      <w:pPr>
        <w:pStyle w:val="Normal.0"/>
        <w:spacing w:after="0" w:line="240" w:lineRule="auto"/>
        <w:ind w:firstLine="720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</w:t>
        <w:tab/>
        <w:t>Mar 1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Jane Beaumont. Acrylic and collage.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  <w:r>
        <w:rPr>
          <w:rFonts w:ascii="Arial" w:cs="Arial" w:hAnsi="Arial" w:eastAsia="Arial"/>
          <w:b w:val="1"/>
          <w:bCs w:val="1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Arial" w:hAnsi="Arial"/>
          <w:kern w:val="0"/>
          <w:sz w:val="20"/>
          <w:szCs w:val="20"/>
          <w:rtl w:val="0"/>
          <w:lang w:val="en-US"/>
        </w:rPr>
        <w:t>Jane</w:t>
      </w:r>
      <w:r>
        <w:rPr>
          <w:rFonts w:ascii="Arial" w:hAnsi="Arial" w:hint="default"/>
          <w:kern w:val="0"/>
          <w:sz w:val="20"/>
          <w:szCs w:val="20"/>
          <w:rtl w:val="0"/>
          <w:lang w:val="en-US"/>
        </w:rPr>
        <w:t>’</w:t>
      </w:r>
      <w:r>
        <w:rPr>
          <w:rFonts w:ascii="Arial" w:hAnsi="Arial"/>
          <w:kern w:val="0"/>
          <w:sz w:val="20"/>
          <w:szCs w:val="20"/>
          <w:rtl w:val="0"/>
          <w:lang w:val="en-US"/>
        </w:rPr>
        <w:t>s abstract style is inspired by the countryside.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  <w:r>
        <w:rPr>
          <w:rFonts w:ascii="Arial" w:hAnsi="Arial" w:hint="default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                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kern w:val="0"/>
          <w:sz w:val="20"/>
          <w:szCs w:val="20"/>
        </w:rPr>
      </w:pP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</w:t>
        <w:tab/>
        <w:t xml:space="preserve">April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9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 w:hint="default"/>
          <w:b w:val="1"/>
          <w:bCs w:val="1"/>
          <w:kern w:val="0"/>
          <w:sz w:val="20"/>
          <w:szCs w:val="20"/>
          <w:rtl w:val="0"/>
          <w:lang w:val="en-US"/>
        </w:rPr>
        <w:t> </w:t>
      </w:r>
      <w:r>
        <w:rPr>
          <w:rFonts w:ascii="Arial" w:hAnsi="Arial"/>
          <w:b w:val="1"/>
          <w:bCs w:val="1"/>
          <w:kern w:val="0"/>
          <w:sz w:val="20"/>
          <w:szCs w:val="20"/>
          <w:rtl w:val="0"/>
          <w:lang w:val="en-US"/>
        </w:rPr>
        <w:t xml:space="preserve"> Brigitte Girling </w:t>
      </w:r>
      <w:r>
        <w:rPr>
          <w:rFonts w:ascii="Arial" w:hAnsi="Arial" w:hint="default"/>
          <w:b w:val="1"/>
          <w:bCs w:val="1"/>
          <w:kern w:val="0"/>
          <w:sz w:val="20"/>
          <w:szCs w:val="20"/>
          <w:rtl w:val="0"/>
          <w:lang w:val="en-US"/>
        </w:rPr>
        <w:t>“</w:t>
      </w:r>
      <w:r>
        <w:rPr>
          <w:rFonts w:ascii="Arial" w:hAnsi="Arial"/>
          <w:b w:val="1"/>
          <w:bCs w:val="1"/>
          <w:kern w:val="0"/>
          <w:sz w:val="20"/>
          <w:szCs w:val="20"/>
          <w:rtl w:val="0"/>
          <w:lang w:val="en-US"/>
        </w:rPr>
        <w:t>Art Undone</w:t>
      </w:r>
      <w:r>
        <w:rPr>
          <w:rFonts w:ascii="Arial" w:hAnsi="Arial" w:hint="default"/>
          <w:b w:val="1"/>
          <w:bCs w:val="1"/>
          <w:kern w:val="0"/>
          <w:sz w:val="20"/>
          <w:szCs w:val="20"/>
          <w:rtl w:val="0"/>
          <w:lang w:val="en-US"/>
        </w:rPr>
        <w:t>”</w:t>
      </w:r>
      <w:r>
        <w:rPr>
          <w:rFonts w:ascii="Arial" w:hAnsi="Arial"/>
          <w:b w:val="1"/>
          <w:bCs w:val="1"/>
          <w:kern w:val="0"/>
          <w:sz w:val="20"/>
          <w:szCs w:val="20"/>
          <w:rtl w:val="0"/>
          <w:lang w:val="en-US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  <w:r>
        <w:rPr>
          <w:rFonts w:ascii="Arial" w:cs="Arial" w:hAnsi="Arial" w:eastAsia="Arial"/>
          <w:kern w:val="0"/>
          <w:sz w:val="20"/>
          <w:szCs w:val="20"/>
          <w:rtl w:val="0"/>
        </w:rPr>
        <w:tab/>
        <w:t xml:space="preserve">Acrylics and mixed media - a light-hearted and whimsical approach to still life </w:t>
        <w:tab/>
        <w:tab/>
        <w:tab/>
        <w:tab/>
        <w:t>paintings.</w:t>
      </w:r>
      <w:r>
        <w:rPr>
          <w:rFonts w:ascii="Arial" w:hAnsi="Arial" w:hint="default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     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kern w:val="0"/>
          <w:sz w:val="20"/>
          <w:szCs w:val="20"/>
          <w:shd w:val="clear" w:color="auto" w:fill="ffffff"/>
        </w:rPr>
      </w:pP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     </w:t>
        <w:tab/>
        <w:t xml:space="preserve">May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14</w:t>
      </w:r>
      <w:r>
        <w:rPr>
          <w:rFonts w:ascii="Arial" w:hAnsi="Arial" w:hint="default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  </w:t>
      </w:r>
      <w:r>
        <w:rPr>
          <w:rFonts w:ascii="Arial" w:hAnsi="Arial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kern w:val="0"/>
          <w:sz w:val="20"/>
          <w:szCs w:val="20"/>
          <w:shd w:val="clear" w:color="auto" w:fill="ffffff"/>
          <w:rtl w:val="0"/>
          <w:lang w:val="en-US"/>
        </w:rPr>
        <w:t>Judith Glover. Portraits.</w:t>
      </w:r>
    </w:p>
    <w:p>
      <w:pPr>
        <w:pStyle w:val="Normal.0"/>
        <w:spacing w:after="0" w:line="240" w:lineRule="auto"/>
        <w:ind w:left="720" w:firstLine="0"/>
        <w:rPr>
          <w:rFonts w:ascii="Times New Roman" w:cs="Times New Roman" w:hAnsi="Times New Roman" w:eastAsia="Times New Roman"/>
          <w:kern w:val="0"/>
          <w:sz w:val="20"/>
          <w:szCs w:val="20"/>
          <w:shd w:val="clear" w:color="auto" w:fill="ffffff"/>
        </w:rPr>
      </w:pPr>
      <w:r>
        <w:rPr>
          <w:rFonts w:ascii="Arial" w:hAnsi="Arial"/>
          <w:kern w:val="0"/>
          <w:sz w:val="20"/>
          <w:szCs w:val="20"/>
          <w:shd w:val="clear" w:color="auto" w:fill="ffffff"/>
          <w:rtl w:val="0"/>
          <w:lang w:val="en-US"/>
        </w:rPr>
        <w:t xml:space="preserve">Using charcoal and pastel - plus an opportunity to </w:t>
      </w:r>
      <w:r>
        <w:rPr>
          <w:rFonts w:ascii="Arial" w:hAnsi="Arial" w:hint="default"/>
          <w:kern w:val="0"/>
          <w:sz w:val="20"/>
          <w:szCs w:val="20"/>
          <w:shd w:val="clear" w:color="auto" w:fill="ffffff"/>
          <w:rtl w:val="0"/>
          <w:lang w:val="en-US"/>
        </w:rPr>
        <w:t>“</w:t>
      </w:r>
      <w:r>
        <w:rPr>
          <w:rFonts w:ascii="Arial" w:hAnsi="Arial"/>
          <w:kern w:val="0"/>
          <w:sz w:val="20"/>
          <w:szCs w:val="20"/>
          <w:shd w:val="clear" w:color="auto" w:fill="ffffff"/>
          <w:rtl w:val="0"/>
          <w:lang w:val="en-US"/>
        </w:rPr>
        <w:t>have a go</w:t>
      </w:r>
      <w:r>
        <w:rPr>
          <w:rFonts w:ascii="Arial" w:hAnsi="Arial" w:hint="default"/>
          <w:kern w:val="0"/>
          <w:sz w:val="20"/>
          <w:szCs w:val="20"/>
          <w:shd w:val="clear" w:color="auto" w:fill="ffffff"/>
          <w:rtl w:val="0"/>
          <w:lang w:val="en-US"/>
        </w:rPr>
        <w:t>”</w:t>
      </w:r>
      <w:r>
        <w:rPr>
          <w:rFonts w:ascii="Arial" w:hAnsi="Arial"/>
          <w:kern w:val="0"/>
          <w:sz w:val="20"/>
          <w:szCs w:val="20"/>
          <w:shd w:val="clear" w:color="auto" w:fill="ffffff"/>
          <w:rtl w:val="0"/>
          <w:lang w:val="en-US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  <w:r>
        <w:rPr>
          <w:rFonts w:ascii="Arial" w:hAnsi="Arial" w:hint="default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    </w:t>
        <w:tab/>
        <w:t>June 1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1  Susan Clare.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Flowers in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watercolour</w:t>
      </w:r>
      <w:r>
        <w:rPr>
          <w:rFonts w:ascii="Arial" w:hAnsi="Arial" w:hint="default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after="0" w:line="240" w:lineRule="auto"/>
        <w:ind w:left="720" w:firstLine="0"/>
        <w:rPr>
          <w:rFonts w:ascii="Arial" w:cs="Arial" w:hAnsi="Arial" w:eastAsia="Arial"/>
          <w:outline w:val="0"/>
          <w:color w:val="000000"/>
          <w:kern w:val="0"/>
          <w:sz w:val="20"/>
          <w:szCs w:val="2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kern w:val="0"/>
          <w:sz w:val="20"/>
          <w:szCs w:val="20"/>
          <w:shd w:val="clear" w:color="auto" w:fill="ffffff"/>
          <w:rtl w:val="0"/>
          <w:lang w:val="en-US"/>
        </w:rPr>
        <w:t>An award winning artist - light, colour and pattern are Susan</w:t>
      </w:r>
      <w:r>
        <w:rPr>
          <w:rFonts w:ascii="Arial" w:hAnsi="Arial" w:hint="default"/>
          <w:kern w:val="0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Fonts w:ascii="Arial" w:hAnsi="Arial"/>
          <w:kern w:val="0"/>
          <w:sz w:val="20"/>
          <w:szCs w:val="20"/>
          <w:shd w:val="clear" w:color="auto" w:fill="ffffff"/>
          <w:rtl w:val="0"/>
          <w:lang w:val="en-US"/>
        </w:rPr>
        <w:t>s inspirations, reconnecting people with nature.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</w:t>
        <w:tab/>
        <w:t>July 1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</w:t>
      </w:r>
      <w:r>
        <w:rPr>
          <w:rFonts w:ascii="Arial" w:hAnsi="Arial"/>
          <w:b w:val="1"/>
          <w:bCs w:val="1"/>
          <w:kern w:val="0"/>
          <w:sz w:val="20"/>
          <w:szCs w:val="20"/>
          <w:rtl w:val="0"/>
          <w:lang w:val="en-US"/>
        </w:rPr>
        <w:t>-2</w:t>
      </w:r>
      <w:r>
        <w:rPr>
          <w:rFonts w:ascii="Arial" w:hAnsi="Arial"/>
          <w:b w:val="1"/>
          <w:bCs w:val="1"/>
          <w:kern w:val="0"/>
          <w:sz w:val="20"/>
          <w:szCs w:val="20"/>
          <w:rtl w:val="0"/>
          <w:lang w:val="en-US"/>
        </w:rPr>
        <w:t>6</w:t>
      </w:r>
      <w:r>
        <w:rPr>
          <w:rFonts w:ascii="Arial" w:hAnsi="Arial"/>
          <w:b w:val="1"/>
          <w:bCs w:val="1"/>
          <w:kern w:val="0"/>
          <w:sz w:val="20"/>
          <w:szCs w:val="20"/>
          <w:rtl w:val="0"/>
          <w:lang w:val="en-US"/>
        </w:rPr>
        <w:t xml:space="preserve">th 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Annual Art Exhibition</w:t>
      </w:r>
      <w:r>
        <w:rPr>
          <w:rFonts w:ascii="Arial" w:hAnsi="Arial" w:hint="default"/>
          <w:b w:val="1"/>
          <w:bCs w:val="1"/>
          <w:kern w:val="0"/>
          <w:sz w:val="20"/>
          <w:szCs w:val="20"/>
          <w:rtl w:val="0"/>
          <w:lang w:val="en-US"/>
        </w:rPr>
        <w:t> </w:t>
      </w:r>
      <w:r>
        <w:rPr>
          <w:rFonts w:ascii="Arial" w:hAnsi="Arial"/>
          <w:b w:val="1"/>
          <w:bCs w:val="1"/>
          <w:kern w:val="0"/>
          <w:sz w:val="20"/>
          <w:szCs w:val="20"/>
          <w:rtl w:val="0"/>
          <w:lang w:val="en-US"/>
        </w:rPr>
        <w:t xml:space="preserve">at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 Edmundsbury Cathedral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</w:t>
        <w:tab/>
      </w:r>
      <w:r>
        <w:rPr>
          <w:rFonts w:ascii="Arial" w:hAnsi="Arial"/>
          <w:kern w:val="0"/>
          <w:sz w:val="20"/>
          <w:szCs w:val="20"/>
          <w:shd w:val="clear" w:color="auto" w:fill="ffffff"/>
          <w:rtl w:val="0"/>
          <w:lang w:val="en-US"/>
        </w:rPr>
        <w:t>(preview July 1</w:t>
      </w:r>
      <w:r>
        <w:rPr>
          <w:rFonts w:ascii="Arial" w:hAnsi="Arial"/>
          <w:kern w:val="0"/>
          <w:sz w:val="20"/>
          <w:szCs w:val="20"/>
          <w:shd w:val="clear" w:color="auto" w:fill="ffffff"/>
          <w:rtl w:val="0"/>
          <w:lang w:val="en-US"/>
        </w:rPr>
        <w:t>3</w:t>
      </w:r>
      <w:r>
        <w:rPr>
          <w:rFonts w:ascii="Arial" w:hAnsi="Arial"/>
          <w:kern w:val="0"/>
          <w:sz w:val="20"/>
          <w:szCs w:val="20"/>
          <w:shd w:val="clear" w:color="auto" w:fill="ffffff"/>
          <w:rtl w:val="0"/>
          <w:lang w:val="en-US"/>
        </w:rPr>
        <w:t>th)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    </w:t>
        <w:tab/>
        <w:t>Aug 1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3</w:t>
      </w:r>
      <w:r>
        <w:rPr>
          <w:rFonts w:ascii="Arial" w:hAnsi="Arial" w:hint="default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 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Carol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Goodchild. Watercolour - </w:t>
      </w:r>
      <w:r>
        <w:rPr>
          <w:rFonts w:ascii="Arial" w:hAnsi="Arial" w:hint="default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summer landscape</w:t>
      </w:r>
      <w:r>
        <w:rPr>
          <w:rFonts w:ascii="Arial" w:hAnsi="Arial" w:hint="default"/>
          <w:b w:val="1"/>
          <w:bCs w:val="1"/>
          <w:outline w:val="0"/>
          <w:color w:val="000000"/>
          <w:kern w:val="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Normal.0"/>
        <w:spacing w:after="0" w:line="240" w:lineRule="auto"/>
        <w:ind w:firstLine="720"/>
        <w:rPr>
          <w:rFonts w:ascii="Times New Roman" w:cs="Times New Roman" w:hAnsi="Times New Roman" w:eastAsia="Times New Roman"/>
          <w:kern w:val="0"/>
          <w:sz w:val="20"/>
          <w:szCs w:val="20"/>
          <w:shd w:val="clear" w:color="auto" w:fill="ffffff"/>
        </w:rPr>
      </w:pPr>
      <w:r>
        <w:rPr>
          <w:rFonts w:ascii="Arial" w:hAnsi="Arial"/>
          <w:kern w:val="0"/>
          <w:sz w:val="20"/>
          <w:szCs w:val="20"/>
          <w:shd w:val="clear" w:color="auto" w:fill="ffffff"/>
          <w:rtl w:val="0"/>
          <w:lang w:val="en-US"/>
        </w:rPr>
        <w:t>C</w:t>
      </w:r>
      <w:r>
        <w:rPr>
          <w:rFonts w:ascii="Arial" w:hAnsi="Arial"/>
          <w:kern w:val="0"/>
          <w:sz w:val="20"/>
          <w:szCs w:val="20"/>
          <w:shd w:val="clear" w:color="auto" w:fill="ffffff"/>
          <w:rtl w:val="0"/>
          <w:lang w:val="en-US"/>
        </w:rPr>
        <w:t>arol enjoys the contrasts of light and shade in her beautiful paintings of the countryside.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</w:t>
        <w:tab/>
        <w:t>Sept 1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0 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Annual General Meeting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000000"/>
          <w:kern w:val="0"/>
          <w:sz w:val="20"/>
          <w:szCs w:val="2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</w:t>
        <w:tab/>
        <w:t xml:space="preserve">Oct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8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  <w:tab/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Hazel Bradshaw. Printing for fun.</w:t>
      </w:r>
    </w:p>
    <w:p>
      <w:pPr>
        <w:pStyle w:val="Normal.0"/>
        <w:spacing w:after="0" w:line="240" w:lineRule="auto"/>
        <w:ind w:left="720" w:firstLine="0"/>
        <w:rPr>
          <w:rFonts w:ascii="Times New Roman" w:cs="Times New Roman" w:hAnsi="Times New Roman" w:eastAsia="Times New Roman"/>
          <w:kern w:val="0"/>
          <w:sz w:val="20"/>
          <w:szCs w:val="20"/>
        </w:rPr>
      </w:pPr>
      <w:r>
        <w:rPr>
          <w:rFonts w:ascii="Arial" w:hAnsi="Arial"/>
          <w:kern w:val="0"/>
          <w:sz w:val="20"/>
          <w:szCs w:val="20"/>
          <w:shd w:val="clear" w:color="auto" w:fill="ffffff"/>
          <w:rtl w:val="0"/>
          <w:lang w:val="en-US"/>
        </w:rPr>
        <w:t xml:space="preserve">Founder of Brook Farm Studio at Bildeston, Hazel shows simple techniques. another </w:t>
      </w:r>
      <w:r>
        <w:rPr>
          <w:rFonts w:ascii="Arial" w:hAnsi="Arial" w:hint="default"/>
          <w:kern w:val="0"/>
          <w:sz w:val="20"/>
          <w:szCs w:val="20"/>
          <w:shd w:val="clear" w:color="auto" w:fill="ffffff"/>
          <w:rtl w:val="0"/>
          <w:lang w:val="en-US"/>
        </w:rPr>
        <w:t>“</w:t>
      </w:r>
      <w:r>
        <w:rPr>
          <w:rFonts w:ascii="Arial" w:hAnsi="Arial"/>
          <w:kern w:val="0"/>
          <w:sz w:val="20"/>
          <w:szCs w:val="20"/>
          <w:shd w:val="clear" w:color="auto" w:fill="ffffff"/>
          <w:rtl w:val="0"/>
          <w:lang w:val="en-US"/>
        </w:rPr>
        <w:t>have a go</w:t>
      </w:r>
      <w:r>
        <w:rPr>
          <w:rFonts w:ascii="Arial" w:hAnsi="Arial" w:hint="default"/>
          <w:kern w:val="0"/>
          <w:sz w:val="20"/>
          <w:szCs w:val="20"/>
          <w:shd w:val="clear" w:color="auto" w:fill="ffffff"/>
          <w:rtl w:val="0"/>
          <w:lang w:val="en-US"/>
        </w:rPr>
        <w:t xml:space="preserve">” </w:t>
      </w:r>
      <w:r>
        <w:rPr>
          <w:rFonts w:ascii="Arial" w:hAnsi="Arial"/>
          <w:kern w:val="0"/>
          <w:sz w:val="20"/>
          <w:szCs w:val="20"/>
          <w:shd w:val="clear" w:color="auto" w:fill="ffffff"/>
          <w:rtl w:val="0"/>
          <w:lang w:val="en-US"/>
        </w:rPr>
        <w:t>opportunity!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  <w:rtl w:val="0"/>
          <w:lang w:val="en-US"/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</w:t>
        <w:tab/>
        <w:t>Nov 1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</w:t>
      </w:r>
      <w:r>
        <w:rPr>
          <w:rFonts w:ascii="Arial" w:cs="Arial" w:hAnsi="Arial" w:eastAsia="Arial"/>
          <w:b w:val="1"/>
          <w:bCs w:val="1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Workshop </w:t>
      </w:r>
      <w:r>
        <w:rPr>
          <w:rFonts w:ascii="Arial" w:hAnsi="Arial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Details to follow.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</w:p>
    <w:p>
      <w:pPr>
        <w:pStyle w:val="Normal.0"/>
        <w:spacing w:after="0" w:line="240" w:lineRule="auto"/>
      </w:pP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</w:t>
        <w:tab/>
        <w:t>Dec 1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0</w:t>
      </w:r>
      <w:r>
        <w:rPr>
          <w:rFonts w:ascii="Arial" w:cs="Arial" w:hAnsi="Arial" w:eastAsia="Arial"/>
          <w:b w:val="1"/>
          <w:bCs w:val="1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Christmas Lunch </w:t>
      </w:r>
      <w:r>
        <w:rPr>
          <w:rFonts w:ascii="Arial" w:hAnsi="Arial"/>
          <w:outline w:val="0"/>
          <w:color w:val="000000"/>
          <w:kern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Details to follow</w:t>
      </w:r>
      <w:r>
        <w:rPr>
          <w:rFonts w:ascii="Times New Roman" w:cs="Times New Roman" w:hAnsi="Times New Roman" w:eastAsia="Times New Roman"/>
          <w:kern w:val="0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